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C3" w:rsidRPr="00000B64" w:rsidRDefault="00881DC3" w:rsidP="00000B6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00B64">
        <w:rPr>
          <w:rFonts w:ascii="Times New Roman" w:hAnsi="Times New Roman"/>
          <w:sz w:val="24"/>
          <w:szCs w:val="24"/>
        </w:rPr>
        <w:t xml:space="preserve">                            «М.И. Платов - Донской казачий атаман».</w:t>
      </w:r>
    </w:p>
    <w:p w:rsidR="00366CC9" w:rsidRPr="00000B64" w:rsidRDefault="00881DC3" w:rsidP="00000B6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00B6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00B64">
        <w:rPr>
          <w:rFonts w:ascii="Times New Roman" w:hAnsi="Times New Roman"/>
          <w:sz w:val="24"/>
          <w:szCs w:val="24"/>
        </w:rPr>
        <w:t xml:space="preserve">В целях сохранения культурно-исторического наследия Донского края, воспитания подрастающих поколений в духе патриотизма, гражданской ответственности и готовности к служению Отечеству на основе традиционных казачьих ценностей, а так же в связи с 270-летием со дня рождения атамана М.И. Платова, губернатором Ростовской области В. Ю. </w:t>
      </w:r>
      <w:proofErr w:type="spellStart"/>
      <w:r w:rsidRPr="00000B64">
        <w:rPr>
          <w:rFonts w:ascii="Times New Roman" w:hAnsi="Times New Roman"/>
          <w:sz w:val="24"/>
          <w:szCs w:val="24"/>
        </w:rPr>
        <w:t>Голубевым</w:t>
      </w:r>
      <w:proofErr w:type="spellEnd"/>
      <w:r w:rsidRPr="00000B64">
        <w:rPr>
          <w:rFonts w:ascii="Times New Roman" w:hAnsi="Times New Roman"/>
          <w:sz w:val="24"/>
          <w:szCs w:val="24"/>
        </w:rPr>
        <w:t xml:space="preserve"> 2023 год объявлен Годом атамана М.И. Платова.      </w:t>
      </w:r>
      <w:proofErr w:type="gramEnd"/>
    </w:p>
    <w:p w:rsidR="00366CC9" w:rsidRPr="00000B64" w:rsidRDefault="00000B64" w:rsidP="00000B6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00B64">
        <w:rPr>
          <w:rFonts w:ascii="Times New Roman" w:hAnsi="Times New Roman"/>
          <w:sz w:val="24"/>
          <w:szCs w:val="24"/>
        </w:rPr>
        <w:t xml:space="preserve">    </w:t>
      </w:r>
      <w:r w:rsidR="00366CC9" w:rsidRPr="00000B64">
        <w:rPr>
          <w:rFonts w:ascii="Times New Roman" w:hAnsi="Times New Roman"/>
          <w:sz w:val="24"/>
          <w:szCs w:val="24"/>
        </w:rPr>
        <w:t>Первоначальное за</w:t>
      </w:r>
      <w:r w:rsidR="00366CC9" w:rsidRPr="00000B64">
        <w:rPr>
          <w:rFonts w:ascii="Times New Roman" w:hAnsi="Times New Roman"/>
          <w:sz w:val="24"/>
          <w:szCs w:val="24"/>
        </w:rPr>
        <w:softHyphen/>
        <w:t xml:space="preserve">селение станицы </w:t>
      </w:r>
      <w:proofErr w:type="spellStart"/>
      <w:r w:rsidR="00366CC9" w:rsidRPr="00000B64">
        <w:rPr>
          <w:rFonts w:ascii="Times New Roman" w:hAnsi="Times New Roman"/>
          <w:sz w:val="24"/>
          <w:szCs w:val="24"/>
        </w:rPr>
        <w:t>Кагальницкой</w:t>
      </w:r>
      <w:proofErr w:type="spellEnd"/>
      <w:r w:rsidR="00366CC9" w:rsidRPr="00000B64">
        <w:rPr>
          <w:rFonts w:ascii="Times New Roman" w:hAnsi="Times New Roman"/>
          <w:sz w:val="24"/>
          <w:szCs w:val="24"/>
        </w:rPr>
        <w:t>, основанной в 1809 году  связано с необходимостью удобно размещать войска, проходящие на Кавказ.</w:t>
      </w:r>
      <w:r w:rsidRPr="00000B64">
        <w:rPr>
          <w:rFonts w:ascii="Times New Roman" w:hAnsi="Times New Roman"/>
          <w:sz w:val="24"/>
          <w:szCs w:val="24"/>
        </w:rPr>
        <w:t xml:space="preserve"> И как говорится в Донских ведомостях,  решил тогда</w:t>
      </w:r>
      <w:proofErr w:type="gramStart"/>
      <w:r w:rsidRPr="00000B6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00B64">
        <w:rPr>
          <w:rFonts w:ascii="Times New Roman" w:hAnsi="Times New Roman"/>
          <w:sz w:val="24"/>
          <w:szCs w:val="24"/>
        </w:rPr>
        <w:t>граф, атаман Войска-Донского  Платов Матвей  Иванович войти с ходатайством " к высочайшему" о заселении южных пространств войсковой земли казачьими станицами до границ Ставропольской  губернии, на что и получил разрешение.</w:t>
      </w:r>
      <w:r w:rsidR="00366CC9" w:rsidRPr="00000B64">
        <w:rPr>
          <w:rFonts w:ascii="Times New Roman" w:hAnsi="Times New Roman"/>
          <w:sz w:val="24"/>
          <w:szCs w:val="24"/>
        </w:rPr>
        <w:t xml:space="preserve"> В 2009 году в станице </w:t>
      </w:r>
      <w:proofErr w:type="spellStart"/>
      <w:r w:rsidR="00366CC9" w:rsidRPr="00000B64">
        <w:rPr>
          <w:rFonts w:ascii="Times New Roman" w:hAnsi="Times New Roman"/>
          <w:sz w:val="24"/>
          <w:szCs w:val="24"/>
        </w:rPr>
        <w:t>Кагальницкой</w:t>
      </w:r>
      <w:proofErr w:type="spellEnd"/>
      <w:r w:rsidR="00366CC9" w:rsidRPr="00000B64">
        <w:rPr>
          <w:rFonts w:ascii="Times New Roman" w:hAnsi="Times New Roman"/>
          <w:sz w:val="24"/>
          <w:szCs w:val="24"/>
        </w:rPr>
        <w:t xml:space="preserve"> был открыт памятник основателю станицы </w:t>
      </w:r>
      <w:proofErr w:type="spellStart"/>
      <w:r w:rsidR="00366CC9" w:rsidRPr="00000B64">
        <w:rPr>
          <w:rFonts w:ascii="Times New Roman" w:hAnsi="Times New Roman"/>
          <w:sz w:val="24"/>
          <w:szCs w:val="24"/>
        </w:rPr>
        <w:t>Кагальницкой</w:t>
      </w:r>
      <w:proofErr w:type="spellEnd"/>
      <w:r w:rsidR="00366CC9" w:rsidRPr="00000B64">
        <w:rPr>
          <w:rFonts w:ascii="Times New Roman" w:hAnsi="Times New Roman"/>
          <w:sz w:val="24"/>
          <w:szCs w:val="24"/>
        </w:rPr>
        <w:t xml:space="preserve"> - генералу от кавалерии,  казачьему атаману графу Матвею Ивановичу Платову.</w:t>
      </w:r>
    </w:p>
    <w:p w:rsidR="00881DC3" w:rsidRPr="00000B64" w:rsidRDefault="00000B64" w:rsidP="00000B6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="00366CC9" w:rsidRPr="00000B64">
        <w:rPr>
          <w:rFonts w:ascii="Times New Roman" w:hAnsi="Times New Roman"/>
          <w:sz w:val="24"/>
          <w:szCs w:val="24"/>
        </w:rPr>
        <w:t xml:space="preserve">библиотеках </w:t>
      </w:r>
      <w:r w:rsidR="00881DC3" w:rsidRPr="00000B64">
        <w:rPr>
          <w:rFonts w:ascii="Times New Roman" w:hAnsi="Times New Roman"/>
          <w:sz w:val="24"/>
          <w:szCs w:val="24"/>
        </w:rPr>
        <w:t>МБУК КР «МЦБ»</w:t>
      </w:r>
      <w:r w:rsidR="00881DC3" w:rsidRPr="00000B64">
        <w:rPr>
          <w:rFonts w:ascii="Times New Roman" w:hAnsi="Times New Roman"/>
          <w:b/>
          <w:sz w:val="24"/>
          <w:szCs w:val="24"/>
        </w:rPr>
        <w:t xml:space="preserve"> </w:t>
      </w:r>
      <w:r w:rsidR="00881DC3" w:rsidRPr="00000B64">
        <w:rPr>
          <w:rFonts w:ascii="Times New Roman" w:hAnsi="Times New Roman"/>
          <w:sz w:val="24"/>
          <w:szCs w:val="24"/>
        </w:rPr>
        <w:t xml:space="preserve"> разработан план мероприятий, которые будут проходить в течение года: выставка- экспозиция «М.И. Платов - Донской казачий атаман», видео - презентация «Вихорь атаман казачества России», конкурс детских рисунков «Казачата», информационные уроки «Вклад атамана М.И. Платова в историю России»</w:t>
      </w:r>
      <w:r w:rsidR="00366CC9" w:rsidRPr="00000B64">
        <w:rPr>
          <w:rFonts w:ascii="Times New Roman" w:hAnsi="Times New Roman"/>
          <w:sz w:val="24"/>
          <w:szCs w:val="24"/>
        </w:rPr>
        <w:t>,</w:t>
      </w:r>
      <w:r w:rsidR="00366CC9" w:rsidRPr="00000B64">
        <w:rPr>
          <w:rFonts w:ascii="Times New Roman" w:hAnsi="Times New Roman"/>
          <w:bCs/>
          <w:sz w:val="24"/>
          <w:szCs w:val="24"/>
        </w:rPr>
        <w:t xml:space="preserve"> патриотический вечер «Честь дороже жизни», историко-краеведческое путешествие «На поклон к Платову»</w:t>
      </w:r>
      <w:r w:rsidR="00881DC3" w:rsidRPr="00000B64">
        <w:rPr>
          <w:rFonts w:ascii="Times New Roman" w:hAnsi="Times New Roman"/>
          <w:sz w:val="24"/>
          <w:szCs w:val="24"/>
        </w:rPr>
        <w:t xml:space="preserve"> и другие.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81DC3" w:rsidRPr="00000B64">
        <w:rPr>
          <w:rFonts w:ascii="Times New Roman" w:hAnsi="Times New Roman"/>
          <w:sz w:val="24"/>
          <w:szCs w:val="24"/>
        </w:rPr>
        <w:t>17 января</w:t>
      </w:r>
      <w:r>
        <w:rPr>
          <w:rFonts w:ascii="Times New Roman" w:hAnsi="Times New Roman"/>
          <w:sz w:val="24"/>
          <w:szCs w:val="24"/>
        </w:rPr>
        <w:t xml:space="preserve"> 2023</w:t>
      </w:r>
      <w:r w:rsidR="00881DC3" w:rsidRPr="00000B64">
        <w:rPr>
          <w:rFonts w:ascii="Times New Roman" w:hAnsi="Times New Roman"/>
          <w:sz w:val="24"/>
          <w:szCs w:val="24"/>
        </w:rPr>
        <w:t xml:space="preserve"> был дан</w:t>
      </w:r>
      <w:proofErr w:type="gramEnd"/>
      <w:r w:rsidR="00881DC3" w:rsidRPr="00000B64">
        <w:rPr>
          <w:rFonts w:ascii="Times New Roman" w:hAnsi="Times New Roman"/>
          <w:sz w:val="24"/>
          <w:szCs w:val="24"/>
        </w:rPr>
        <w:t xml:space="preserve"> старт году атамана М.И. Платова.</w:t>
      </w:r>
    </w:p>
    <w:p w:rsidR="00881DC3" w:rsidRPr="00000B64" w:rsidRDefault="00881DC3" w:rsidP="00000B6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000B64">
        <w:rPr>
          <w:rFonts w:ascii="Times New Roman" w:hAnsi="Times New Roman"/>
          <w:sz w:val="24"/>
          <w:szCs w:val="24"/>
        </w:rPr>
        <w:t>В      фойе СДК Малиновский состоялось открытие выставки - экспозиции «М.И. П</w:t>
      </w:r>
      <w:r w:rsidR="00366CC9" w:rsidRPr="00000B64">
        <w:rPr>
          <w:rFonts w:ascii="Times New Roman" w:hAnsi="Times New Roman"/>
          <w:sz w:val="24"/>
          <w:szCs w:val="24"/>
        </w:rPr>
        <w:t>латов - Донской казачий атаман», которую подготовила библиотекарь Малиновского структурного подразделения №15 Овчаренко В.Н</w:t>
      </w:r>
      <w:r w:rsidR="00366CC9" w:rsidRPr="00000B64">
        <w:rPr>
          <w:rFonts w:ascii="Times New Roman" w:hAnsi="Times New Roman"/>
          <w:b/>
          <w:sz w:val="24"/>
          <w:szCs w:val="24"/>
        </w:rPr>
        <w:t>.</w:t>
      </w:r>
      <w:r w:rsidRPr="00000B64">
        <w:rPr>
          <w:rFonts w:ascii="Times New Roman" w:hAnsi="Times New Roman"/>
          <w:sz w:val="24"/>
          <w:szCs w:val="24"/>
        </w:rPr>
        <w:t xml:space="preserve"> На выставке представлены  краеведческие и исторические книги, буклеты, экспонаты творческой работы библиотечного клуба</w:t>
      </w:r>
      <w:proofErr w:type="gramStart"/>
      <w:r w:rsidRPr="00000B6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00B64">
        <w:rPr>
          <w:rFonts w:ascii="Times New Roman" w:hAnsi="Times New Roman"/>
          <w:sz w:val="24"/>
          <w:szCs w:val="24"/>
        </w:rPr>
        <w:t xml:space="preserve"> В открытии выставки принимали участие ребята из клуба «Патриот», </w:t>
      </w:r>
      <w:proofErr w:type="spellStart"/>
      <w:r w:rsidRPr="00000B64">
        <w:rPr>
          <w:rFonts w:ascii="Times New Roman" w:hAnsi="Times New Roman"/>
          <w:sz w:val="24"/>
          <w:szCs w:val="24"/>
        </w:rPr>
        <w:t>Юнаармейцы</w:t>
      </w:r>
      <w:proofErr w:type="spellEnd"/>
      <w:r w:rsidRPr="00000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B64">
        <w:rPr>
          <w:rFonts w:ascii="Times New Roman" w:hAnsi="Times New Roman"/>
          <w:sz w:val="24"/>
          <w:szCs w:val="24"/>
        </w:rPr>
        <w:t>Кагальницкого</w:t>
      </w:r>
      <w:proofErr w:type="spellEnd"/>
      <w:r w:rsidRPr="00000B64">
        <w:rPr>
          <w:rFonts w:ascii="Times New Roman" w:hAnsi="Times New Roman"/>
          <w:sz w:val="24"/>
          <w:szCs w:val="24"/>
        </w:rPr>
        <w:t xml:space="preserve"> отделения, воспитанники клубных формирований СДК Малиновский и их руководители. Завершилось мероприятие обзором по книгам  донских писателей: М. </w:t>
      </w:r>
      <w:proofErr w:type="spellStart"/>
      <w:r w:rsidRPr="00000B64">
        <w:rPr>
          <w:rFonts w:ascii="Times New Roman" w:hAnsi="Times New Roman"/>
          <w:sz w:val="24"/>
          <w:szCs w:val="24"/>
        </w:rPr>
        <w:t>Астапенко</w:t>
      </w:r>
      <w:proofErr w:type="spellEnd"/>
      <w:r w:rsidRPr="00000B64">
        <w:rPr>
          <w:rFonts w:ascii="Times New Roman" w:hAnsi="Times New Roman"/>
          <w:sz w:val="24"/>
          <w:szCs w:val="24"/>
        </w:rPr>
        <w:t>, Д. П</w:t>
      </w:r>
      <w:r w:rsidR="00000B64" w:rsidRPr="00000B64">
        <w:rPr>
          <w:rFonts w:ascii="Times New Roman" w:hAnsi="Times New Roman"/>
          <w:sz w:val="24"/>
          <w:szCs w:val="24"/>
        </w:rPr>
        <w:t>етров</w:t>
      </w:r>
      <w:proofErr w:type="gramStart"/>
      <w:r w:rsidR="00000B64" w:rsidRPr="00000B64">
        <w:rPr>
          <w:rFonts w:ascii="Times New Roman" w:hAnsi="Times New Roman"/>
          <w:sz w:val="24"/>
          <w:szCs w:val="24"/>
        </w:rPr>
        <w:t>а(</w:t>
      </w:r>
      <w:proofErr w:type="gramEnd"/>
      <w:r w:rsidR="00000B64" w:rsidRPr="00000B64">
        <w:rPr>
          <w:rFonts w:ascii="Times New Roman" w:hAnsi="Times New Roman"/>
          <w:sz w:val="24"/>
          <w:szCs w:val="24"/>
        </w:rPr>
        <w:t xml:space="preserve">Бирюка), А. </w:t>
      </w:r>
      <w:proofErr w:type="spellStart"/>
      <w:r w:rsidR="00000B64" w:rsidRPr="00000B64">
        <w:rPr>
          <w:rFonts w:ascii="Times New Roman" w:hAnsi="Times New Roman"/>
          <w:sz w:val="24"/>
          <w:szCs w:val="24"/>
        </w:rPr>
        <w:t>Корольченко</w:t>
      </w:r>
      <w:proofErr w:type="spellEnd"/>
      <w:r w:rsidR="00000B64" w:rsidRPr="00000B64">
        <w:rPr>
          <w:rFonts w:ascii="Times New Roman" w:hAnsi="Times New Roman"/>
          <w:sz w:val="24"/>
          <w:szCs w:val="24"/>
        </w:rPr>
        <w:t>.</w:t>
      </w:r>
      <w:r w:rsidR="00366CC9" w:rsidRPr="00000B64">
        <w:rPr>
          <w:rFonts w:ascii="Times New Roman" w:hAnsi="Times New Roman"/>
          <w:b/>
          <w:sz w:val="24"/>
          <w:szCs w:val="24"/>
        </w:rPr>
        <w:t xml:space="preserve"> </w:t>
      </w:r>
      <w:r w:rsidRPr="00000B64">
        <w:rPr>
          <w:rFonts w:ascii="Times New Roman" w:hAnsi="Times New Roman"/>
          <w:sz w:val="24"/>
          <w:szCs w:val="24"/>
        </w:rPr>
        <w:t>Эти книги рассказывают о Платове, как о талантливом и самобытном полководце, об интересных неизвестных или малоизученных страницах его жизни, о казачьем фольклоре, посвященном Платову.</w:t>
      </w:r>
      <w:bookmarkStart w:id="0" w:name="_GoBack"/>
      <w:bookmarkEnd w:id="0"/>
    </w:p>
    <w:p w:rsidR="00D96B7D" w:rsidRPr="00000B64" w:rsidRDefault="00881DC3" w:rsidP="00000B6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00B64">
        <w:rPr>
          <w:rFonts w:ascii="Times New Roman" w:hAnsi="Times New Roman"/>
          <w:sz w:val="24"/>
          <w:szCs w:val="24"/>
        </w:rPr>
        <w:t xml:space="preserve">  </w:t>
      </w:r>
    </w:p>
    <w:sectPr w:rsidR="00D96B7D" w:rsidRPr="00000B64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00B64"/>
    <w:rsid w:val="0002343B"/>
    <w:rsid w:val="00044111"/>
    <w:rsid w:val="00102422"/>
    <w:rsid w:val="00141064"/>
    <w:rsid w:val="00142C5C"/>
    <w:rsid w:val="00146ECD"/>
    <w:rsid w:val="001935B0"/>
    <w:rsid w:val="00200FFE"/>
    <w:rsid w:val="00254B70"/>
    <w:rsid w:val="00254BFC"/>
    <w:rsid w:val="00297475"/>
    <w:rsid w:val="002A4B13"/>
    <w:rsid w:val="002B5E38"/>
    <w:rsid w:val="00366CC9"/>
    <w:rsid w:val="0037765C"/>
    <w:rsid w:val="003B56FB"/>
    <w:rsid w:val="00404341"/>
    <w:rsid w:val="00460960"/>
    <w:rsid w:val="00465BAD"/>
    <w:rsid w:val="00487ACE"/>
    <w:rsid w:val="004D5A0E"/>
    <w:rsid w:val="005549D6"/>
    <w:rsid w:val="0058067E"/>
    <w:rsid w:val="00581B6B"/>
    <w:rsid w:val="00594CE6"/>
    <w:rsid w:val="005B1F6B"/>
    <w:rsid w:val="005C0915"/>
    <w:rsid w:val="005C5CAB"/>
    <w:rsid w:val="00624864"/>
    <w:rsid w:val="006248FD"/>
    <w:rsid w:val="00672F74"/>
    <w:rsid w:val="006811E2"/>
    <w:rsid w:val="006E1A27"/>
    <w:rsid w:val="007079B8"/>
    <w:rsid w:val="007A11F8"/>
    <w:rsid w:val="007E23C4"/>
    <w:rsid w:val="008066B8"/>
    <w:rsid w:val="00881DC3"/>
    <w:rsid w:val="008D1280"/>
    <w:rsid w:val="008E44D8"/>
    <w:rsid w:val="009330D2"/>
    <w:rsid w:val="00954453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80A84"/>
    <w:rsid w:val="00A939FE"/>
    <w:rsid w:val="00AA5D68"/>
    <w:rsid w:val="00AB14E0"/>
    <w:rsid w:val="00AB6F76"/>
    <w:rsid w:val="00B62245"/>
    <w:rsid w:val="00B812BF"/>
    <w:rsid w:val="00B9034F"/>
    <w:rsid w:val="00BA359B"/>
    <w:rsid w:val="00BA5151"/>
    <w:rsid w:val="00BC46F2"/>
    <w:rsid w:val="00CE5082"/>
    <w:rsid w:val="00D1657F"/>
    <w:rsid w:val="00D26D2B"/>
    <w:rsid w:val="00D519D8"/>
    <w:rsid w:val="00D96B7D"/>
    <w:rsid w:val="00E221E1"/>
    <w:rsid w:val="00E96E3E"/>
    <w:rsid w:val="00EB421D"/>
    <w:rsid w:val="00EF4B12"/>
    <w:rsid w:val="00F16C7A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2021-02-10T08:36:00Z</cp:lastPrinted>
  <dcterms:created xsi:type="dcterms:W3CDTF">2023-01-18T07:53:00Z</dcterms:created>
  <dcterms:modified xsi:type="dcterms:W3CDTF">2023-01-18T07:56:00Z</dcterms:modified>
</cp:coreProperties>
</file>